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QuodTable"/>
        <w:tblW w:w="0" w:type="auto"/>
        <w:tblLook w:val="04A0" w:firstRow="1" w:lastRow="0" w:firstColumn="1" w:lastColumn="0" w:noHBand="0" w:noVBand="1"/>
      </w:tblPr>
      <w:tblGrid>
        <w:gridCol w:w="1514"/>
        <w:gridCol w:w="7512"/>
      </w:tblGrid>
      <w:tr w:rsidR="00E15D43" w:rsidRPr="004C4F53" w14:paraId="22DE4573" w14:textId="77777777" w:rsidTr="001B22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60" w:type="dxa"/>
          </w:tcPr>
          <w:p w14:paraId="1EBCB019" w14:textId="77777777" w:rsidR="00E15D43" w:rsidRPr="007B72FD" w:rsidRDefault="00E15D43" w:rsidP="001B222C">
            <w:pPr>
              <w:pStyle w:val="NoSpacing"/>
            </w:pPr>
            <w:r w:rsidRPr="0061585B">
              <w:t>K2.</w:t>
            </w:r>
            <w:r>
              <w:t>49</w:t>
            </w:r>
          </w:p>
        </w:tc>
        <w:tc>
          <w:tcPr>
            <w:tcW w:w="8072" w:type="dxa"/>
          </w:tcPr>
          <w:p w14:paraId="47BC6E3F" w14:textId="77777777" w:rsidR="00E15D43" w:rsidRPr="004C4F53" w:rsidRDefault="00E15D43" w:rsidP="001B222C">
            <w:pPr>
              <w:pStyle w:val="NoSpacing"/>
            </w:pPr>
            <w:r w:rsidRPr="004C4F53">
              <w:t>A11.2 June 2024 EA Surface Water Flood Map (*in ES Addendum Chapter 11)</w:t>
            </w:r>
          </w:p>
        </w:tc>
      </w:tr>
    </w:tbl>
    <w:p w14:paraId="0FA2A3A1" w14:textId="77777777" w:rsidR="006A2D53" w:rsidRDefault="006A2D53"/>
    <w:sectPr w:rsidR="006A2D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43"/>
    <w:rsid w:val="00160EB8"/>
    <w:rsid w:val="006A2D53"/>
    <w:rsid w:val="00C9713D"/>
    <w:rsid w:val="00E15D43"/>
    <w:rsid w:val="00F233D8"/>
    <w:rsid w:val="00F7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AD810"/>
  <w15:chartTrackingRefBased/>
  <w15:docId w15:val="{C47C0833-3909-4E43-B15E-1DCBAD4F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D43"/>
    <w:pPr>
      <w:spacing w:before="240" w:after="0" w:line="240" w:lineRule="auto"/>
      <w:jc w:val="both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D43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D4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D43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D43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D43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D43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D43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D43"/>
    <w:pPr>
      <w:keepNext/>
      <w:keepLines/>
      <w:spacing w:before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D43"/>
    <w:pPr>
      <w:keepNext/>
      <w:keepLines/>
      <w:spacing w:before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D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D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D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D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D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D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D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D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D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D43"/>
    <w:pPr>
      <w:spacing w:before="0"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D43"/>
    <w:pPr>
      <w:numPr>
        <w:ilvl w:val="1"/>
      </w:numPr>
      <w:spacing w:before="0"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D43"/>
    <w:pPr>
      <w:spacing w:before="160" w:after="160" w:line="278" w:lineRule="auto"/>
      <w:jc w:val="center"/>
    </w:pPr>
    <w:rPr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E15D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D43"/>
    <w:pPr>
      <w:spacing w:before="0" w:after="160" w:line="278" w:lineRule="auto"/>
      <w:ind w:left="720"/>
      <w:contextualSpacing/>
      <w:jc w:val="left"/>
    </w:pPr>
    <w:rPr>
      <w:sz w:val="24"/>
    </w:rPr>
  </w:style>
  <w:style w:type="character" w:styleId="IntenseEmphasis">
    <w:name w:val="Intense Emphasis"/>
    <w:basedOn w:val="DefaultParagraphFont"/>
    <w:uiPriority w:val="21"/>
    <w:qFormat/>
    <w:rsid w:val="00E15D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D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D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D43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E15D43"/>
    <w:pPr>
      <w:spacing w:after="0" w:line="240" w:lineRule="auto"/>
      <w:jc w:val="both"/>
    </w:pPr>
    <w:rPr>
      <w:sz w:val="22"/>
    </w:rPr>
  </w:style>
  <w:style w:type="table" w:customStyle="1" w:styleId="QuodTable">
    <w:name w:val="Quod Table_"/>
    <w:basedOn w:val="TableNormal"/>
    <w:uiPriority w:val="99"/>
    <w:rsid w:val="00E15D43"/>
    <w:pPr>
      <w:spacing w:after="0" w:line="240" w:lineRule="auto"/>
    </w:pPr>
    <w:rPr>
      <w:sz w:val="22"/>
    </w:rPr>
    <w:tblPr>
      <w:tblBorders>
        <w:bottom w:val="single" w:sz="2" w:space="0" w:color="7E93F8"/>
        <w:insideH w:val="single" w:sz="2" w:space="0" w:color="7E93F8"/>
        <w:insideV w:val="single" w:sz="2" w:space="0" w:color="7E93F8"/>
      </w:tblBorders>
    </w:tblPr>
    <w:tcPr>
      <w:tcMar>
        <w:top w:w="113" w:type="dxa"/>
        <w:left w:w="113" w:type="dxa"/>
        <w:bottom w:w="113" w:type="dxa"/>
        <w:right w:w="397" w:type="dxa"/>
      </w:tcMar>
    </w:tcPr>
    <w:tblStylePr w:type="firstRow">
      <w:tblPr/>
      <w:tcPr>
        <w:tcBorders>
          <w:bottom w:val="single" w:sz="4" w:space="0" w:color="7E93F8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Dunkley</dc:creator>
  <cp:keywords/>
  <dc:description/>
  <cp:lastModifiedBy>Natalie Dunkley</cp:lastModifiedBy>
  <cp:revision>1</cp:revision>
  <dcterms:created xsi:type="dcterms:W3CDTF">2026-08-24T15:18:00Z</dcterms:created>
  <dcterms:modified xsi:type="dcterms:W3CDTF">2026-08-24T15:19:00Z</dcterms:modified>
</cp:coreProperties>
</file>